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2993" w14:textId="3021636E" w:rsidR="003D03B4" w:rsidRDefault="00F5668F" w:rsidP="00F5668F">
      <w:pPr>
        <w:jc w:val="center"/>
        <w:rPr>
          <w:b/>
          <w:bCs/>
          <w:sz w:val="32"/>
          <w:szCs w:val="32"/>
        </w:rPr>
      </w:pPr>
      <w:r>
        <w:rPr>
          <w:b/>
          <w:bCs/>
          <w:sz w:val="32"/>
          <w:szCs w:val="32"/>
        </w:rPr>
        <w:t>LTE TEMPLATE NO. 1</w:t>
      </w:r>
    </w:p>
    <w:p w14:paraId="1B691589" w14:textId="40E40A04" w:rsidR="00F5668F" w:rsidRDefault="00F5668F" w:rsidP="00F5668F">
      <w:pPr>
        <w:jc w:val="center"/>
        <w:rPr>
          <w:b/>
          <w:bCs/>
          <w:sz w:val="32"/>
          <w:szCs w:val="32"/>
        </w:rPr>
      </w:pPr>
      <w:r>
        <w:rPr>
          <w:b/>
          <w:bCs/>
          <w:sz w:val="32"/>
          <w:szCs w:val="32"/>
        </w:rPr>
        <w:t>(Identifying Petrochem Pollution as an Election Issue)</w:t>
      </w:r>
    </w:p>
    <w:p w14:paraId="34BF55CC" w14:textId="77777777" w:rsidR="00F5668F" w:rsidRDefault="00F5668F" w:rsidP="00F5668F">
      <w:pPr>
        <w:jc w:val="center"/>
        <w:rPr>
          <w:b/>
          <w:bCs/>
          <w:sz w:val="32"/>
          <w:szCs w:val="32"/>
        </w:rPr>
      </w:pPr>
    </w:p>
    <w:p w14:paraId="7EBD8705" w14:textId="4C5D7ADE" w:rsidR="00F5668F" w:rsidRDefault="00F5668F" w:rsidP="00F5668F">
      <w:r>
        <w:t>To the Editor:</w:t>
      </w:r>
    </w:p>
    <w:p w14:paraId="54354147" w14:textId="7E766D5C" w:rsidR="00F5668F" w:rsidRDefault="00F5668F" w:rsidP="00F5668F">
      <w:r>
        <w:t>I</w:t>
      </w:r>
      <w:r w:rsidR="0019310E">
        <w:t xml:space="preserve"> </w:t>
      </w:r>
      <w:r>
        <w:t xml:space="preserve">was disappointed to read </w:t>
      </w:r>
      <w:r w:rsidR="0019310E">
        <w:t xml:space="preserve">in a recent [article/interview] </w:t>
      </w:r>
      <w:r w:rsidR="0019310E">
        <w:t xml:space="preserve">in your newspaper </w:t>
      </w:r>
      <w:r>
        <w:t>that [Candidate Joe Smith] did not mention pollution of our drinking water as an important issue for the Legislature. There is nothing more important than keeping our families safe and healthy.</w:t>
      </w:r>
    </w:p>
    <w:p w14:paraId="336C18DD" w14:textId="77777777" w:rsidR="00526F44" w:rsidRDefault="00F5668F" w:rsidP="00F5668F">
      <w:r>
        <w:t>We are blessed to live in the beautiful Ohio River Valley. But heavy chemical manufacturing and the oil and gas industry have not always been good neighbors. We have seen for years how chemical spills and even intentional dumping have polluted our waters.</w:t>
      </w:r>
    </w:p>
    <w:p w14:paraId="6011D114" w14:textId="4F8DF15F" w:rsidR="00F5668F" w:rsidRDefault="0019310E" w:rsidP="00F5668F">
      <w:r>
        <w:t xml:space="preserve">Most of us in this area get our drinking water from the river, or from wells fed from river water. </w:t>
      </w:r>
      <w:r w:rsidR="00526F44">
        <w:t xml:space="preserve">Sometimes our drinking water smells and tastes odd. </w:t>
      </w:r>
      <w:r w:rsidR="00F5668F">
        <w:t xml:space="preserve"> </w:t>
      </w:r>
      <w:r w:rsidR="00526F44">
        <w:t>This has me worried – and I’m not alone in this.</w:t>
      </w:r>
    </w:p>
    <w:p w14:paraId="6786AA25" w14:textId="0C438676" w:rsidR="00552447" w:rsidRDefault="00552447" w:rsidP="00F5668F">
      <w:r>
        <w:t xml:space="preserve">I saw where the city of </w:t>
      </w:r>
      <w:r w:rsidR="00FC5EB4">
        <w:t>Weirton</w:t>
      </w:r>
      <w:r>
        <w:t xml:space="preserve"> had to sue some big company in July to recover the damage caused by forever chemicals released into the river. It seems like this never stops.</w:t>
      </w:r>
      <w:r w:rsidR="00FC5EB4">
        <w:t xml:space="preserve"> </w:t>
      </w:r>
      <w:r w:rsidR="0019310E">
        <w:t>[</w:t>
      </w:r>
      <w:r w:rsidR="00FC5EB4" w:rsidRPr="00FC5EB4">
        <w:t>https://www.reviewonline.com/news/local-news/2026/04/weirton-area-water-board-files-federal-lawsuit-against-arcwood-environmental/</w:t>
      </w:r>
      <w:r w:rsidR="0019310E">
        <w:t>]</w:t>
      </w:r>
    </w:p>
    <w:p w14:paraId="6E75DF71" w14:textId="339C4E12" w:rsidR="00526F44" w:rsidRDefault="00526F44" w:rsidP="00F5668F">
      <w:r>
        <w:t xml:space="preserve">But the West Virginia Legislature </w:t>
      </w:r>
      <w:r w:rsidR="00552447">
        <w:t>is</w:t>
      </w:r>
      <w:r>
        <w:t xml:space="preserve"> stuck on other, less important issues. Just this year, </w:t>
      </w:r>
      <w:r w:rsidR="00552447">
        <w:t xml:space="preserve">there were drinking water safety bills introduced in the Legislature that couldn’t even get a vote. </w:t>
      </w:r>
      <w:r w:rsidR="00542A22">
        <w:t xml:space="preserve">[HB 4642 WV Clean Water Act of 2025, </w:t>
      </w:r>
      <w:r w:rsidR="00831CA2">
        <w:t>SB 457 Water Filtration Equipment for Residents with Unsafe Water]</w:t>
      </w:r>
    </w:p>
    <w:p w14:paraId="40EE39F1" w14:textId="62064732" w:rsidR="00634D84" w:rsidRDefault="00552447" w:rsidP="00F5668F">
      <w:r>
        <w:t xml:space="preserve">The average citizen </w:t>
      </w:r>
      <w:r w:rsidR="00634D84">
        <w:t xml:space="preserve">doesn’t have many ways to change the direction of our government, but we can vote. There is an election coming up on November 3. I’m going to be asking the candidates for the Legislature how they plan to keep our drinking water safe. And then I’m going to vote for the ones who are committed to that. </w:t>
      </w:r>
    </w:p>
    <w:p w14:paraId="20EF2B5D" w14:textId="2FCF5B4C" w:rsidR="00552447" w:rsidRDefault="00634D84" w:rsidP="00F5668F">
      <w:r>
        <w:t>I hope other people will join me in this.</w:t>
      </w:r>
    </w:p>
    <w:p w14:paraId="7A886DFA" w14:textId="77777777" w:rsidR="00634D84" w:rsidRDefault="00634D84" w:rsidP="00F5668F"/>
    <w:p w14:paraId="3C7E2948" w14:textId="4F028ADE" w:rsidR="00634D84" w:rsidRDefault="00634D84" w:rsidP="00634D84">
      <w:pPr>
        <w:spacing w:after="0" w:line="240" w:lineRule="auto"/>
      </w:pPr>
      <w:r>
        <w:t>Name</w:t>
      </w:r>
    </w:p>
    <w:p w14:paraId="22005214" w14:textId="328F2040" w:rsidR="00634D84" w:rsidRDefault="00634D84" w:rsidP="00634D84">
      <w:pPr>
        <w:spacing w:after="0" w:line="240" w:lineRule="auto"/>
      </w:pPr>
      <w:r>
        <w:t>Address</w:t>
      </w:r>
    </w:p>
    <w:p w14:paraId="011212A8" w14:textId="109CB98E" w:rsidR="00634D84" w:rsidRDefault="00634D84" w:rsidP="00634D84">
      <w:pPr>
        <w:spacing w:after="0" w:line="240" w:lineRule="auto"/>
      </w:pPr>
      <w:r>
        <w:t>Phone</w:t>
      </w:r>
    </w:p>
    <w:p w14:paraId="4690FB67" w14:textId="4CE82205" w:rsidR="00634D84" w:rsidRDefault="00634D84" w:rsidP="00634D84">
      <w:pPr>
        <w:spacing w:after="0" w:line="240" w:lineRule="auto"/>
      </w:pPr>
      <w:r>
        <w:t>Email</w:t>
      </w:r>
    </w:p>
    <w:p w14:paraId="530D4346" w14:textId="77777777" w:rsidR="00526F44" w:rsidRPr="00F5668F" w:rsidRDefault="00526F44" w:rsidP="00F5668F"/>
    <w:sectPr w:rsidR="00526F44" w:rsidRPr="00F566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8F"/>
    <w:rsid w:val="0019310E"/>
    <w:rsid w:val="003D03B4"/>
    <w:rsid w:val="00526F44"/>
    <w:rsid w:val="00542A22"/>
    <w:rsid w:val="00552447"/>
    <w:rsid w:val="00634D84"/>
    <w:rsid w:val="007550E9"/>
    <w:rsid w:val="00831CA2"/>
    <w:rsid w:val="00B736B7"/>
    <w:rsid w:val="00F5668F"/>
    <w:rsid w:val="00FC5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0BA2"/>
  <w15:chartTrackingRefBased/>
  <w15:docId w15:val="{779DF59F-3C69-4948-9B6B-8EE66F5B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6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6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6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6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6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6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6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6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6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6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6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6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6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6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6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68F"/>
    <w:rPr>
      <w:rFonts w:eastAsiaTheme="majorEastAsia" w:cstheme="majorBidi"/>
      <w:color w:val="272727" w:themeColor="text1" w:themeTint="D8"/>
    </w:rPr>
  </w:style>
  <w:style w:type="paragraph" w:styleId="Title">
    <w:name w:val="Title"/>
    <w:basedOn w:val="Normal"/>
    <w:next w:val="Normal"/>
    <w:link w:val="TitleChar"/>
    <w:uiPriority w:val="10"/>
    <w:qFormat/>
    <w:rsid w:val="00F56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6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6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6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68F"/>
    <w:pPr>
      <w:spacing w:before="160"/>
      <w:jc w:val="center"/>
    </w:pPr>
    <w:rPr>
      <w:i/>
      <w:iCs/>
      <w:color w:val="404040" w:themeColor="text1" w:themeTint="BF"/>
    </w:rPr>
  </w:style>
  <w:style w:type="character" w:customStyle="1" w:styleId="QuoteChar">
    <w:name w:val="Quote Char"/>
    <w:basedOn w:val="DefaultParagraphFont"/>
    <w:link w:val="Quote"/>
    <w:uiPriority w:val="29"/>
    <w:rsid w:val="00F5668F"/>
    <w:rPr>
      <w:i/>
      <w:iCs/>
      <w:color w:val="404040" w:themeColor="text1" w:themeTint="BF"/>
    </w:rPr>
  </w:style>
  <w:style w:type="paragraph" w:styleId="ListParagraph">
    <w:name w:val="List Paragraph"/>
    <w:basedOn w:val="Normal"/>
    <w:uiPriority w:val="34"/>
    <w:qFormat/>
    <w:rsid w:val="00F5668F"/>
    <w:pPr>
      <w:ind w:left="720"/>
      <w:contextualSpacing/>
    </w:pPr>
  </w:style>
  <w:style w:type="character" w:styleId="IntenseEmphasis">
    <w:name w:val="Intense Emphasis"/>
    <w:basedOn w:val="DefaultParagraphFont"/>
    <w:uiPriority w:val="21"/>
    <w:qFormat/>
    <w:rsid w:val="00F5668F"/>
    <w:rPr>
      <w:i/>
      <w:iCs/>
      <w:color w:val="0F4761" w:themeColor="accent1" w:themeShade="BF"/>
    </w:rPr>
  </w:style>
  <w:style w:type="paragraph" w:styleId="IntenseQuote">
    <w:name w:val="Intense Quote"/>
    <w:basedOn w:val="Normal"/>
    <w:next w:val="Normal"/>
    <w:link w:val="IntenseQuoteChar"/>
    <w:uiPriority w:val="30"/>
    <w:qFormat/>
    <w:rsid w:val="00F56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68F"/>
    <w:rPr>
      <w:i/>
      <w:iCs/>
      <w:color w:val="0F4761" w:themeColor="accent1" w:themeShade="BF"/>
    </w:rPr>
  </w:style>
  <w:style w:type="character" w:styleId="IntenseReference">
    <w:name w:val="Intense Reference"/>
    <w:basedOn w:val="DefaultParagraphFont"/>
    <w:uiPriority w:val="32"/>
    <w:qFormat/>
    <w:rsid w:val="00F566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315</Words>
  <Characters>1498</Characters>
  <Application>Microsoft Office Word</Application>
  <DocSecurity>0</DocSecurity>
  <Lines>49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 Barkus</dc:creator>
  <cp:keywords/>
  <dc:description/>
  <cp:lastModifiedBy>Neal Barkus</cp:lastModifiedBy>
  <cp:revision>3</cp:revision>
  <cp:lastPrinted>2026-07-18T15:25:00Z</cp:lastPrinted>
  <dcterms:created xsi:type="dcterms:W3CDTF">2026-07-18T13:04:00Z</dcterms:created>
  <dcterms:modified xsi:type="dcterms:W3CDTF">2026-07-19T13:56:00Z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0450626d-fc17-4e1a-803a-9daa7f72e39b</vt:lpwstr>
  </property>
</Properties>
</file>